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85" w:type="dxa"/>
        <w:tblInd w:w="93" w:type="dxa"/>
        <w:tblLook w:val="04A0" w:firstRow="1" w:lastRow="0" w:firstColumn="1" w:lastColumn="0" w:noHBand="0" w:noVBand="1"/>
      </w:tblPr>
      <w:tblGrid>
        <w:gridCol w:w="883"/>
        <w:gridCol w:w="1985"/>
        <w:gridCol w:w="1632"/>
        <w:gridCol w:w="1596"/>
        <w:gridCol w:w="1574"/>
        <w:gridCol w:w="1443"/>
        <w:gridCol w:w="2146"/>
        <w:gridCol w:w="1443"/>
        <w:gridCol w:w="1283"/>
      </w:tblGrid>
      <w:tr w:rsidR="00F7485B" w:rsidRPr="006A64A5" w:rsidTr="00F7485B">
        <w:trPr>
          <w:trHeight w:val="288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DOM ZA STARIJE I NEMOĆNE OSOBE KOPRIVNICA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80404558359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8060</w:t>
            </w: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Trg E. Kumičića 17, Koprivnica</w:t>
            </w:r>
          </w:p>
        </w:tc>
      </w:tr>
      <w:tr w:rsidR="00F7485B" w:rsidRPr="006A64A5" w:rsidTr="00F7485B">
        <w:trPr>
          <w:trHeight w:val="288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Naziv proračunskog korisnika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OIB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RKP broj</w:t>
            </w: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A64A5" w:rsidRPr="006A64A5" w:rsidTr="00F7485B">
        <w:trPr>
          <w:trHeight w:val="300"/>
        </w:trPr>
        <w:tc>
          <w:tcPr>
            <w:tcW w:w="13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Popis ugovornih odnosa i slično koji uz ispunjenje određenih uvjeta, mogu postati obveza ili imovina</w:t>
            </w:r>
          </w:p>
        </w:tc>
      </w:tr>
      <w:tr w:rsidR="006A64A5" w:rsidRPr="006A64A5" w:rsidTr="00F7485B">
        <w:trPr>
          <w:trHeight w:val="288"/>
        </w:trPr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Red.br.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 izdavanja / primjena jamstva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Instrument osiguranja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Iznos danog / primljenog jamstva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Primatelj / davatelj jamstva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Namjena</w:t>
            </w:r>
          </w:p>
        </w:tc>
        <w:tc>
          <w:tcPr>
            <w:tcW w:w="21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Dokument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Rok važenja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F7485B" w:rsidRPr="006A64A5" w:rsidTr="00F7485B">
        <w:trPr>
          <w:trHeight w:val="675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1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31.10.2008.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bjanko 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253990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1.327,23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Centar za vozila RH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garancija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registracija vozila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neograničeno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izdana</w:t>
            </w: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10.07.2014.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bjanko 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253990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1.327,23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INA Zagreb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garancija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OV-3664/14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neograničeno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izdana</w:t>
            </w: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10.07.2014.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bjanko 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253990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1.327,23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INA Zagreb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garancija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OV-3663/14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neograničeno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izdana</w:t>
            </w:r>
          </w:p>
        </w:tc>
      </w:tr>
      <w:tr w:rsidR="006A64A5" w:rsidRPr="006A64A5" w:rsidTr="00F7485B">
        <w:trPr>
          <w:trHeight w:val="288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A5" w:rsidRPr="006A64A5" w:rsidRDefault="00253990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3.981,69</w:t>
            </w:r>
          </w:p>
        </w:tc>
        <w:tc>
          <w:tcPr>
            <w:tcW w:w="7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Datum:</w:t>
            </w:r>
          </w:p>
        </w:tc>
        <w:tc>
          <w:tcPr>
            <w:tcW w:w="3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AB2E4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09442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.01.202</w:t>
            </w:r>
            <w:r w:rsidR="00AB2E4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Osoba za kontakt: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KRISTINKA JAMBREKOVIĆ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F7485B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Odgovorna </w:t>
            </w:r>
            <w:r w:rsidR="00F7485B">
              <w:rPr>
                <w:rFonts w:ascii="Calibri" w:eastAsia="Times New Roman" w:hAnsi="Calibri" w:cs="Calibri"/>
                <w:color w:val="000000"/>
                <w:lang w:eastAsia="hr-HR"/>
              </w:rPr>
              <w:t>osoba</w:t>
            </w: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Telefon za kontakt:</w:t>
            </w:r>
          </w:p>
        </w:tc>
        <w:tc>
          <w:tcPr>
            <w:tcW w:w="3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048/250-205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Odgovorna osoba:</w:t>
            </w:r>
          </w:p>
        </w:tc>
        <w:tc>
          <w:tcPr>
            <w:tcW w:w="4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ŽELJKA KOLUDER-VLAHINJA, dipl.soc.rad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A64A5">
              <w:rPr>
                <w:rFonts w:ascii="Calibri" w:eastAsia="Times New Roman" w:hAnsi="Calibri" w:cs="Calibri"/>
                <w:color w:val="000000"/>
                <w:lang w:eastAsia="hr-HR"/>
              </w:rPr>
              <w:t>MP</w:t>
            </w: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485B" w:rsidRPr="006A64A5" w:rsidTr="00F7485B">
        <w:trPr>
          <w:trHeight w:val="2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4A5" w:rsidRPr="006A64A5" w:rsidRDefault="006A64A5" w:rsidP="006A64A5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CB352B" w:rsidRDefault="00CB352B"/>
    <w:sectPr w:rsidR="00CB352B" w:rsidSect="006A64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A5"/>
    <w:rsid w:val="0009442B"/>
    <w:rsid w:val="00253990"/>
    <w:rsid w:val="006A64A5"/>
    <w:rsid w:val="00847134"/>
    <w:rsid w:val="00AB2E4B"/>
    <w:rsid w:val="00CB352B"/>
    <w:rsid w:val="00F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57" w:hanging="357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57" w:hanging="357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Korisnik555</dc:creator>
  <cp:lastModifiedBy>Korisnik555</cp:lastModifiedBy>
  <cp:revision>6</cp:revision>
  <dcterms:created xsi:type="dcterms:W3CDTF">2023-01-31T07:08:00Z</dcterms:created>
  <dcterms:modified xsi:type="dcterms:W3CDTF">2026-01-23T09:42:00Z</dcterms:modified>
</cp:coreProperties>
</file>