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BC76" w14:textId="279BEA81" w:rsidR="00ED7981" w:rsidRPr="00CB0EB9" w:rsidRDefault="00ED7981" w:rsidP="00ED7981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  <w:r w:rsidRPr="000B7D40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0B7D40">
        <w:rPr>
          <w:rFonts w:ascii="Times New Roman" w:hAnsi="Times New Roman" w:cs="Times New Roman"/>
          <w:bCs/>
          <w:sz w:val="24"/>
          <w:szCs w:val="24"/>
        </w:rPr>
        <w:t>članka 31.  točka 2. alineja  9. Statuta Doma za starije i nemoćne osobe Koprivnica – pročišćeni tekst KLASA: 555-01/22-01/208; URBROJ: 2137-26-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0B7D40">
        <w:rPr>
          <w:rFonts w:ascii="Times New Roman" w:hAnsi="Times New Roman" w:cs="Times New Roman"/>
          <w:bCs/>
          <w:sz w:val="24"/>
          <w:szCs w:val="24"/>
        </w:rPr>
        <w:t>-19 od 6. listopada 2023. godine i članka 6.  stavka 2. Pravilnika o radu Doma za starije i nemoćne osobe Koprivnica – pročišćeni tekst KLASA: 555-01/22-01/22, URBROJ: 2137-26-23-14 od 28. srpnja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B7D4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, a u skladu s Pravilnikom o unutarnjem ustrojstvu i sistematizaciji radnih mjesta Doma za starije i nemoćne osobe Koprivnica </w:t>
      </w:r>
      <w:r w:rsidRPr="000B7D40">
        <w:rPr>
          <w:rFonts w:ascii="Times New Roman" w:hAnsi="Times New Roman" w:cs="Times New Roman"/>
          <w:bCs/>
          <w:sz w:val="24"/>
          <w:szCs w:val="24"/>
        </w:rPr>
        <w:t>KLASA: 555-01/2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B7D40">
        <w:rPr>
          <w:rFonts w:ascii="Times New Roman" w:hAnsi="Times New Roman" w:cs="Times New Roman"/>
          <w:bCs/>
          <w:sz w:val="24"/>
          <w:szCs w:val="24"/>
        </w:rPr>
        <w:t>-01/</w:t>
      </w:r>
      <w:r>
        <w:rPr>
          <w:rFonts w:ascii="Times New Roman" w:hAnsi="Times New Roman" w:cs="Times New Roman"/>
          <w:bCs/>
          <w:sz w:val="24"/>
          <w:szCs w:val="24"/>
        </w:rPr>
        <w:t>305</w:t>
      </w:r>
      <w:r w:rsidRPr="000B7D40">
        <w:rPr>
          <w:rFonts w:ascii="Times New Roman" w:hAnsi="Times New Roman" w:cs="Times New Roman"/>
          <w:bCs/>
          <w:sz w:val="24"/>
          <w:szCs w:val="24"/>
        </w:rPr>
        <w:t>; URBROJ: 2137-26-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Pr="000B7D40">
        <w:rPr>
          <w:rFonts w:ascii="Times New Roman" w:hAnsi="Times New Roman" w:cs="Times New Roman"/>
          <w:bCs/>
          <w:sz w:val="24"/>
          <w:szCs w:val="24"/>
        </w:rPr>
        <w:t xml:space="preserve">-9 od </w:t>
      </w:r>
      <w:r>
        <w:rPr>
          <w:rFonts w:ascii="Times New Roman" w:hAnsi="Times New Roman" w:cs="Times New Roman"/>
          <w:bCs/>
          <w:sz w:val="24"/>
          <w:szCs w:val="24"/>
        </w:rPr>
        <w:t>30. kolovoza</w:t>
      </w:r>
      <w:r w:rsidRPr="000B7D4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B7D40">
        <w:rPr>
          <w:rFonts w:ascii="Times New Roman" w:hAnsi="Times New Roman" w:cs="Times New Roman"/>
          <w:bCs/>
          <w:sz w:val="24"/>
          <w:szCs w:val="24"/>
        </w:rPr>
        <w:t>. godine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B7D40">
        <w:rPr>
          <w:rFonts w:ascii="Times New Roman" w:hAnsi="Times New Roman" w:cs="Times New Roman"/>
          <w:sz w:val="24"/>
          <w:szCs w:val="24"/>
        </w:rPr>
        <w:t xml:space="preserve"> Upravno vijeće Doma za starije i nemoćne osobe Koprivnica na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34735">
        <w:rPr>
          <w:rFonts w:ascii="Times New Roman" w:hAnsi="Times New Roman" w:cs="Times New Roman"/>
          <w:sz w:val="24"/>
          <w:szCs w:val="24"/>
        </w:rPr>
        <w:t>3</w:t>
      </w:r>
      <w:r w:rsidRPr="000B7D40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434735">
        <w:rPr>
          <w:rFonts w:ascii="Times New Roman" w:hAnsi="Times New Roman" w:cs="Times New Roman"/>
          <w:sz w:val="24"/>
          <w:szCs w:val="24"/>
        </w:rPr>
        <w:t xml:space="preserve">2. srpnja </w:t>
      </w:r>
      <w:r w:rsidRPr="000B7D4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7D40">
        <w:rPr>
          <w:rFonts w:ascii="Times New Roman" w:hAnsi="Times New Roman" w:cs="Times New Roman"/>
          <w:sz w:val="24"/>
          <w:szCs w:val="24"/>
        </w:rPr>
        <w:t>. godine donijelo je</w:t>
      </w:r>
    </w:p>
    <w:p w14:paraId="72559A56" w14:textId="77777777" w:rsidR="00ED7981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590EBA2C" w14:textId="77777777" w:rsidR="00ED7981" w:rsidRPr="00C92EEF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902C7" w14:textId="7116B672" w:rsidR="00ED7981" w:rsidRPr="00C92EEF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za raspisivanje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atječaja za zapošljavanje radnika na neodređeno </w:t>
      </w:r>
      <w:r w:rsidR="00903F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vrijeme</w:t>
      </w:r>
    </w:p>
    <w:p w14:paraId="65BC4922" w14:textId="77777777" w:rsidR="00ED7981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34E8A14" w14:textId="77777777" w:rsidR="00ED7981" w:rsidRPr="00C92EEF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713C3E1" w14:textId="77777777" w:rsidR="00ED7981" w:rsidRPr="00C92EE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1.</w:t>
      </w:r>
    </w:p>
    <w:p w14:paraId="4C4E8BCC" w14:textId="77777777" w:rsidR="00ED7981" w:rsidRPr="00C92EEF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781D887" w14:textId="3E957AA7" w:rsidR="00EB0BC3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Cs/>
          <w:sz w:val="24"/>
          <w:szCs w:val="24"/>
          <w:lang w:val="pl-PL"/>
        </w:rPr>
        <w:t>U skladu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 u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tvrđ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enim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se  potreb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ama za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zapošljavanja radnika na neodređeno 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 daje se suglasnost za raspisivanje Natječaja za zapošljavanje radnika na</w:t>
      </w:r>
      <w:r w:rsidR="005A27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neodređeno vrijeme</w:t>
      </w:r>
      <w:r w:rsidR="00EB0BC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05E96A8F" w14:textId="77777777" w:rsidR="00EB0BC3" w:rsidRDefault="00EB0BC3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2900590" w14:textId="77777777" w:rsidR="00ED7981" w:rsidRDefault="00ED7981" w:rsidP="003A27C5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F115842" w14:textId="550CDBBC" w:rsidR="00EB0BC3" w:rsidRDefault="003A27C5" w:rsidP="00EB0BC3">
      <w:pPr>
        <w:pStyle w:val="Odlomakpopisa"/>
        <w:numPr>
          <w:ilvl w:val="0"/>
          <w:numId w:val="1"/>
        </w:numPr>
        <w:spacing w:after="0" w:line="240" w:lineRule="auto"/>
        <w:ind w:left="0" w:right="-279" w:hanging="567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Pomoćni radnik u sustavu s posebnim uvjetima rada – pralja </w:t>
      </w:r>
      <w:r w:rsidR="00EB0BC3">
        <w:rPr>
          <w:rFonts w:ascii="Times New Roman" w:hAnsi="Times New Roman" w:cs="Times New Roman"/>
          <w:bCs/>
          <w:sz w:val="24"/>
          <w:szCs w:val="24"/>
          <w:lang w:val="pl-PL"/>
        </w:rPr>
        <w:t>.........1 izvršitelj/ica</w:t>
      </w:r>
    </w:p>
    <w:p w14:paraId="1869BB3E" w14:textId="77777777" w:rsidR="005A274F" w:rsidRPr="00EB0BC3" w:rsidRDefault="005A274F" w:rsidP="005A274F">
      <w:pPr>
        <w:pStyle w:val="Odlomakpopisa"/>
        <w:spacing w:after="0" w:line="240" w:lineRule="auto"/>
        <w:ind w:left="0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6C70EB9C" w14:textId="77777777" w:rsidR="00EB0BC3" w:rsidRDefault="00EB0BC3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A3233B0" w14:textId="77777777" w:rsidR="00ED7981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Obrazloženje:</w:t>
      </w:r>
    </w:p>
    <w:p w14:paraId="08EBA43A" w14:textId="77777777" w:rsidR="00ED7981" w:rsidRDefault="00ED7981" w:rsidP="005A274F">
      <w:pPr>
        <w:pStyle w:val="Uvuenotijeloteksta"/>
        <w:tabs>
          <w:tab w:val="left" w:pos="360"/>
        </w:tabs>
        <w:spacing w:after="0"/>
        <w:ind w:left="0" w:right="-279"/>
        <w:rPr>
          <w:b/>
          <w:sz w:val="24"/>
          <w:szCs w:val="24"/>
          <w:lang w:val="it-IT"/>
        </w:rPr>
      </w:pPr>
    </w:p>
    <w:p w14:paraId="5633C0D3" w14:textId="10C62CCF" w:rsidR="00EB0BC3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it-IT"/>
        </w:rPr>
        <w:t xml:space="preserve">Raspisivanje Natječaja za </w:t>
      </w:r>
      <w:r w:rsidRPr="00C53371">
        <w:rPr>
          <w:b/>
          <w:sz w:val="24"/>
          <w:szCs w:val="24"/>
          <w:lang w:val="it-IT"/>
        </w:rPr>
        <w:t>z</w:t>
      </w:r>
      <w:r w:rsidRPr="00C53371">
        <w:rPr>
          <w:b/>
          <w:color w:val="000000"/>
          <w:sz w:val="24"/>
          <w:szCs w:val="24"/>
          <w:lang w:val="pl-PL"/>
        </w:rPr>
        <w:t xml:space="preserve">apošljavanje </w:t>
      </w:r>
      <w:r w:rsidR="003A27C5">
        <w:rPr>
          <w:b/>
          <w:color w:val="000000"/>
          <w:sz w:val="24"/>
          <w:szCs w:val="24"/>
          <w:lang w:val="pl-PL"/>
        </w:rPr>
        <w:t>Pomoćnog radnika u ustavu s posebnim uvjetima rada - pralje</w:t>
      </w:r>
      <w:r>
        <w:rPr>
          <w:b/>
          <w:sz w:val="24"/>
          <w:szCs w:val="24"/>
          <w:lang w:val="pl-PL"/>
        </w:rPr>
        <w:t xml:space="preserve"> </w:t>
      </w:r>
      <w:r w:rsidRPr="00113457">
        <w:rPr>
          <w:b/>
          <w:color w:val="000000"/>
          <w:sz w:val="24"/>
          <w:szCs w:val="24"/>
          <w:lang w:val="pl-PL"/>
        </w:rPr>
        <w:t xml:space="preserve"> na </w:t>
      </w:r>
      <w:r w:rsidRPr="00113457">
        <w:rPr>
          <w:b/>
          <w:color w:val="000000"/>
          <w:sz w:val="24"/>
          <w:szCs w:val="24"/>
          <w:lang w:val="it-IT"/>
        </w:rPr>
        <w:t>neodređeno vrijeme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pl-PL"/>
        </w:rPr>
        <w:t>potrebno je iz razloga osiguravanja nesmetanog procesa rada</w:t>
      </w:r>
      <w:r w:rsidR="003A27C5">
        <w:rPr>
          <w:sz w:val="24"/>
          <w:szCs w:val="24"/>
          <w:lang w:val="pl-PL"/>
        </w:rPr>
        <w:t xml:space="preserve"> u Domu</w:t>
      </w:r>
      <w:r>
        <w:rPr>
          <w:sz w:val="24"/>
          <w:szCs w:val="24"/>
          <w:lang w:val="pl-PL"/>
        </w:rPr>
        <w:t>, a  zbog odlaska u invalidsku mirovinu</w:t>
      </w:r>
      <w:r w:rsidR="00EB0BC3">
        <w:rPr>
          <w:sz w:val="24"/>
          <w:szCs w:val="24"/>
          <w:lang w:val="pl-PL"/>
        </w:rPr>
        <w:t xml:space="preserve"> jedne </w:t>
      </w:r>
      <w:r w:rsidR="003A27C5">
        <w:rPr>
          <w:sz w:val="24"/>
          <w:szCs w:val="24"/>
          <w:lang w:val="pl-PL"/>
        </w:rPr>
        <w:t>pralje</w:t>
      </w:r>
      <w:r>
        <w:rPr>
          <w:sz w:val="24"/>
          <w:szCs w:val="24"/>
          <w:lang w:val="pl-PL"/>
        </w:rPr>
        <w:t xml:space="preserve"> zaposlene na tom radnom mjestu</w:t>
      </w:r>
      <w:r w:rsidR="003A27C5">
        <w:rPr>
          <w:sz w:val="24"/>
          <w:szCs w:val="24"/>
          <w:lang w:val="pl-PL"/>
        </w:rPr>
        <w:t>.</w:t>
      </w:r>
      <w:r w:rsidR="00EB0BC3">
        <w:rPr>
          <w:sz w:val="24"/>
          <w:szCs w:val="24"/>
          <w:lang w:val="pl-PL"/>
        </w:rPr>
        <w:t xml:space="preserve"> </w:t>
      </w:r>
      <w:r w:rsidR="003A27C5">
        <w:rPr>
          <w:sz w:val="24"/>
          <w:szCs w:val="24"/>
          <w:lang w:val="pl-PL"/>
        </w:rPr>
        <w:t>U</w:t>
      </w:r>
      <w:r w:rsidR="00EB0BC3">
        <w:rPr>
          <w:sz w:val="24"/>
          <w:szCs w:val="24"/>
          <w:lang w:val="pl-PL"/>
        </w:rPr>
        <w:t>pražnjen</w:t>
      </w:r>
      <w:r w:rsidR="003A27C5">
        <w:rPr>
          <w:sz w:val="24"/>
          <w:szCs w:val="24"/>
          <w:lang w:val="pl-PL"/>
        </w:rPr>
        <w:t>o radno mjesto</w:t>
      </w:r>
      <w:r w:rsidR="00EB0BC3">
        <w:rPr>
          <w:sz w:val="24"/>
          <w:szCs w:val="24"/>
          <w:lang w:val="pl-PL"/>
        </w:rPr>
        <w:t xml:space="preserve"> </w:t>
      </w:r>
      <w:r w:rsidR="003A27C5">
        <w:rPr>
          <w:sz w:val="24"/>
          <w:szCs w:val="24"/>
          <w:lang w:val="pl-PL"/>
        </w:rPr>
        <w:t>pralje predviđeno je</w:t>
      </w:r>
      <w:r w:rsidR="00EB0BC3">
        <w:rPr>
          <w:sz w:val="24"/>
          <w:szCs w:val="24"/>
          <w:lang w:val="pl-PL"/>
        </w:rPr>
        <w:t xml:space="preserve"> Pravilniko</w:t>
      </w:r>
      <w:r w:rsidR="003A27C5">
        <w:rPr>
          <w:sz w:val="24"/>
          <w:szCs w:val="24"/>
          <w:lang w:val="pl-PL"/>
        </w:rPr>
        <w:t>m</w:t>
      </w:r>
      <w:r w:rsidR="00EB0BC3">
        <w:rPr>
          <w:sz w:val="24"/>
          <w:szCs w:val="24"/>
          <w:lang w:val="pl-PL"/>
        </w:rPr>
        <w:t xml:space="preserve"> o unutarnjem ustrojstvu i sistematizaciji</w:t>
      </w:r>
      <w:r w:rsidR="00C01106">
        <w:rPr>
          <w:sz w:val="24"/>
          <w:szCs w:val="24"/>
          <w:lang w:val="pl-PL"/>
        </w:rPr>
        <w:t xml:space="preserve"> radnih mjesta Doma za starije i nemoćne osobe Koprivnica</w:t>
      </w:r>
      <w:r w:rsidR="00EB0BC3">
        <w:rPr>
          <w:sz w:val="24"/>
          <w:szCs w:val="24"/>
          <w:lang w:val="pl-PL"/>
        </w:rPr>
        <w:t>.</w:t>
      </w:r>
    </w:p>
    <w:p w14:paraId="47B0EB3E" w14:textId="46442129" w:rsidR="00ED7981" w:rsidRPr="00CB0EB9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Radi naprijed iznijetog, nužno je davanje suglasnosti i raspisivanje natječaja za zapošljavanje na neodređeno </w:t>
      </w:r>
      <w:r w:rsidR="00EB0BC3">
        <w:rPr>
          <w:sz w:val="24"/>
          <w:szCs w:val="24"/>
          <w:lang w:val="it-IT"/>
        </w:rPr>
        <w:t xml:space="preserve">  </w:t>
      </w:r>
      <w:r>
        <w:rPr>
          <w:sz w:val="24"/>
          <w:szCs w:val="24"/>
          <w:lang w:val="it-IT"/>
        </w:rPr>
        <w:t xml:space="preserve">vrijeme. </w:t>
      </w:r>
    </w:p>
    <w:p w14:paraId="43FC8281" w14:textId="77777777" w:rsidR="00ED7981" w:rsidRDefault="00ED7981" w:rsidP="000773AD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726A0F5" w14:textId="77777777" w:rsidR="00251810" w:rsidRPr="00286C4F" w:rsidRDefault="00251810" w:rsidP="00ED7981">
      <w:pPr>
        <w:spacing w:after="0" w:line="240" w:lineRule="auto"/>
        <w:ind w:left="-567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9275FB6" w14:textId="77777777" w:rsidR="00ED7981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2.</w:t>
      </w:r>
    </w:p>
    <w:p w14:paraId="068FA296" w14:textId="77777777" w:rsidR="00ED7981" w:rsidRPr="00286C4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F5D0352" w14:textId="30196A60" w:rsidR="00ED7981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uglasnost  za  raspisivanje Natječaja za zapošlja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v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anje radnika na neodređeno </w:t>
      </w:r>
      <w:r w:rsidR="00EB0BC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određeno 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stupa na snagu danom donošenja.</w:t>
      </w:r>
    </w:p>
    <w:p w14:paraId="7624B6DF" w14:textId="77777777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9886F49" w14:textId="77777777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222417A" w14:textId="77777777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KLASA: 555-01/25-01/____</w:t>
      </w:r>
    </w:p>
    <w:p w14:paraId="7736A5D5" w14:textId="77777777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URBROJ: 2137-26-25-1</w:t>
      </w:r>
    </w:p>
    <w:p w14:paraId="13157309" w14:textId="44D92A54" w:rsidR="00ED7981" w:rsidRP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 Koprivnici,  </w:t>
      </w:r>
      <w:r w:rsidR="000773A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 srpnja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2025. godine.  </w:t>
      </w:r>
    </w:p>
    <w:p w14:paraId="2717320A" w14:textId="77777777" w:rsidR="00ED7981" w:rsidRDefault="00ED7981" w:rsidP="000773AD">
      <w:pPr>
        <w:pStyle w:val="Uvuenotijeloteksta"/>
        <w:tabs>
          <w:tab w:val="left" w:pos="0"/>
        </w:tabs>
        <w:spacing w:after="0"/>
        <w:ind w:left="0" w:right="-279"/>
        <w:jc w:val="both"/>
        <w:rPr>
          <w:sz w:val="24"/>
          <w:szCs w:val="24"/>
          <w:lang w:val="pl-PL"/>
        </w:rPr>
      </w:pPr>
    </w:p>
    <w:p w14:paraId="3FE76CB2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Predsjednik Upravnog vijeća </w:t>
      </w:r>
    </w:p>
    <w:p w14:paraId="2C41B1F2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Doma za starije i nemoćne osobe Koprivnica</w:t>
      </w:r>
    </w:p>
    <w:p w14:paraId="6F545D1D" w14:textId="77777777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  Krunoslav Vitelj</w:t>
      </w:r>
    </w:p>
    <w:p w14:paraId="1E702264" w14:textId="77777777" w:rsidR="00A8055A" w:rsidRDefault="00A8055A" w:rsidP="00ED7981">
      <w:pPr>
        <w:ind w:left="-567" w:right="-279"/>
      </w:pPr>
    </w:p>
    <w:sectPr w:rsidR="00A8055A" w:rsidSect="00903F52">
      <w:pgSz w:w="12240" w:h="15840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1"/>
    <w:rsid w:val="000773AD"/>
    <w:rsid w:val="0013239D"/>
    <w:rsid w:val="001338E2"/>
    <w:rsid w:val="00151A30"/>
    <w:rsid w:val="00154388"/>
    <w:rsid w:val="0021081A"/>
    <w:rsid w:val="00251810"/>
    <w:rsid w:val="002A1B75"/>
    <w:rsid w:val="003A27C5"/>
    <w:rsid w:val="003F6F2C"/>
    <w:rsid w:val="00434735"/>
    <w:rsid w:val="004A2FBE"/>
    <w:rsid w:val="005A274F"/>
    <w:rsid w:val="007B3260"/>
    <w:rsid w:val="00903F52"/>
    <w:rsid w:val="009460DF"/>
    <w:rsid w:val="00A8055A"/>
    <w:rsid w:val="00C01106"/>
    <w:rsid w:val="00E321E1"/>
    <w:rsid w:val="00EB0BC3"/>
    <w:rsid w:val="00ED7981"/>
    <w:rsid w:val="00F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058"/>
  <w15:docId w15:val="{CBF967E0-D78B-446E-9C4A-3194D25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81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2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2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2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2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21E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21E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21E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21E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21E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21E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21E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3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1E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21E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3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21E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32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2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1E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321E1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D7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D798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ED798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4</cp:revision>
  <dcterms:created xsi:type="dcterms:W3CDTF">2025-06-27T11:19:00Z</dcterms:created>
  <dcterms:modified xsi:type="dcterms:W3CDTF">2025-06-30T08:03:00Z</dcterms:modified>
</cp:coreProperties>
</file>